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C8" w:rsidRDefault="007D51C8" w:rsidP="007D51C8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МОЯ ЖИЗНЬ</w:t>
      </w:r>
      <w:r w:rsidR="00B90238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>ЕГО</w:t>
      </w:r>
      <w:r w:rsidR="00B9023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ПОБЕДА!</w:t>
      </w:r>
    </w:p>
    <w:p w:rsidR="00B90238" w:rsidRDefault="00B90238" w:rsidP="007D51C8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90238" w:rsidTr="00B90238">
        <w:tc>
          <w:tcPr>
            <w:tcW w:w="5210" w:type="dxa"/>
          </w:tcPr>
          <w:p w:rsidR="00B90238" w:rsidRDefault="00B90238" w:rsidP="007D51C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9023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1250" cy="3200400"/>
                  <wp:effectExtent l="38100" t="19050" r="19050" b="19050"/>
                  <wp:docPr id="8" name="Рисунок 1" descr="http://cs316531.vk.me/v316531362/ccc9/L1dsMe9Rt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316531.vk.me/v316531362/ccc9/L1dsMe9Rt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01907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90238" w:rsidRPr="00B90238" w:rsidRDefault="00B90238" w:rsidP="00B9023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B90238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t>Работу выполнил:</w:t>
            </w:r>
          </w:p>
          <w:p w:rsidR="00B90238" w:rsidRDefault="00B90238" w:rsidP="00B9023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Арапов Дмитрий, учащийся 3 «б» класса МОУ «Средняя общеобразовательная школа № 5» г. Вологды</w:t>
            </w:r>
          </w:p>
          <w:p w:rsidR="00B90238" w:rsidRDefault="00B90238" w:rsidP="00B9023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90238" w:rsidRPr="00B90238" w:rsidRDefault="00B90238" w:rsidP="00B90238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B90238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t>Руководитель:</w:t>
            </w:r>
          </w:p>
          <w:p w:rsidR="00B90238" w:rsidRDefault="00B90238" w:rsidP="00B9023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Горькая Наталия Владимировна, учитель начальных классов </w:t>
            </w:r>
          </w:p>
          <w:p w:rsidR="00B90238" w:rsidRDefault="00B90238" w:rsidP="00B9023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МОУ «Средняя общеобразовательная школа № 5» г. Вологды</w:t>
            </w:r>
          </w:p>
          <w:p w:rsidR="00B90238" w:rsidRDefault="00B90238" w:rsidP="00B9023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Арапова Ольга Александровна, методист БОУ ДОД ВО «Региональный центр дополнительного образования детей»</w:t>
            </w:r>
          </w:p>
          <w:p w:rsidR="00B90238" w:rsidRDefault="00B90238" w:rsidP="007D51C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B90238" w:rsidRDefault="00B90238" w:rsidP="00B9023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0238" w:rsidRDefault="00EE2A44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9 мая мы будем отмечать 69-ю годовщину со дня Победы советского народа </w:t>
      </w:r>
      <w:r w:rsidR="00B90238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Великой Отечественной войн</w:t>
      </w:r>
      <w:r w:rsidR="00B90238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1C0A59">
        <w:rPr>
          <w:rFonts w:ascii="Times New Roman" w:hAnsi="Times New Roman" w:cs="Times New Roman"/>
          <w:noProof/>
          <w:sz w:val="28"/>
          <w:szCs w:val="28"/>
        </w:rPr>
        <w:t xml:space="preserve"> К сожалению</w:t>
      </w:r>
      <w:r w:rsidR="00B90238">
        <w:rPr>
          <w:rFonts w:ascii="Times New Roman" w:hAnsi="Times New Roman" w:cs="Times New Roman"/>
          <w:noProof/>
          <w:sz w:val="28"/>
          <w:szCs w:val="28"/>
        </w:rPr>
        <w:t>, не все герои имеют должную память среди потомков.</w:t>
      </w:r>
      <w:r w:rsidR="001C0A5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14F9D" w:rsidRDefault="00B90238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="001C0A59">
        <w:rPr>
          <w:rFonts w:ascii="Times New Roman" w:hAnsi="Times New Roman" w:cs="Times New Roman"/>
          <w:noProof/>
          <w:sz w:val="28"/>
          <w:szCs w:val="28"/>
        </w:rPr>
        <w:t xml:space="preserve">ои прадедушки считаются безвести пропавши. </w:t>
      </w:r>
      <w:r w:rsidR="00C14F9D">
        <w:rPr>
          <w:rFonts w:ascii="Times New Roman" w:hAnsi="Times New Roman" w:cs="Times New Roman"/>
          <w:noProof/>
          <w:sz w:val="28"/>
          <w:szCs w:val="28"/>
        </w:rPr>
        <w:t xml:space="preserve">О их истории я не однократно писал. В этот раз я решил вспомнить герая войны с фашизмом, память о котором, к большому моему сожалению, забыта. </w:t>
      </w:r>
    </w:p>
    <w:p w:rsidR="004D20B2" w:rsidRDefault="00C14F9D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</w:t>
      </w:r>
      <w:r w:rsidR="00E1420A" w:rsidRPr="00E1420A">
        <w:rPr>
          <w:rFonts w:ascii="Times New Roman" w:hAnsi="Times New Roman" w:cs="Times New Roman"/>
          <w:noProof/>
          <w:sz w:val="28"/>
          <w:szCs w:val="28"/>
        </w:rPr>
        <w:t xml:space="preserve">ладков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Леонид Александрович послевоенные годы </w:t>
      </w:r>
      <w:r w:rsidR="007D51C8">
        <w:rPr>
          <w:rFonts w:ascii="Times New Roman" w:hAnsi="Times New Roman" w:cs="Times New Roman"/>
          <w:noProof/>
          <w:sz w:val="28"/>
          <w:szCs w:val="28"/>
        </w:rPr>
        <w:t>жил в деревне Аникин Починок Тотемского района Вологодской области и был односельчанином моей бабушки.</w:t>
      </w:r>
      <w:r w:rsidR="00E1420A">
        <w:rPr>
          <w:rFonts w:ascii="Times New Roman" w:hAnsi="Times New Roman" w:cs="Times New Roman"/>
          <w:noProof/>
          <w:sz w:val="28"/>
          <w:szCs w:val="28"/>
        </w:rPr>
        <w:t xml:space="preserve"> Леонид </w:t>
      </w:r>
      <w:r w:rsidR="004D20B2">
        <w:rPr>
          <w:rFonts w:ascii="Times New Roman" w:hAnsi="Times New Roman" w:cs="Times New Roman"/>
          <w:noProof/>
          <w:sz w:val="28"/>
          <w:szCs w:val="28"/>
        </w:rPr>
        <w:t>Александрович  родился в 1935 году</w:t>
      </w:r>
      <w:r w:rsidR="00E1420A">
        <w:rPr>
          <w:rFonts w:ascii="Times New Roman" w:hAnsi="Times New Roman" w:cs="Times New Roman"/>
          <w:noProof/>
          <w:sz w:val="28"/>
          <w:szCs w:val="28"/>
        </w:rPr>
        <w:t xml:space="preserve"> в деревне Казаково</w:t>
      </w:r>
      <w:r w:rsidR="00E1420A" w:rsidRPr="00E1420A">
        <w:rPr>
          <w:rFonts w:ascii="Times New Roman" w:hAnsi="Times New Roman" w:cs="Times New Roman"/>
          <w:noProof/>
          <w:sz w:val="28"/>
          <w:szCs w:val="28"/>
        </w:rPr>
        <w:t xml:space="preserve"> Тотемского района Вологодской области.</w:t>
      </w:r>
      <w:r w:rsidR="00E1420A">
        <w:rPr>
          <w:rFonts w:ascii="Times New Roman" w:hAnsi="Times New Roman" w:cs="Times New Roman"/>
          <w:noProof/>
          <w:sz w:val="28"/>
          <w:szCs w:val="28"/>
        </w:rPr>
        <w:t xml:space="preserve"> Был  курсантом батальона по подготовке экипажей на тяжёлые и иностранные танки 6-го отдельного учебного танкового полка Северной группы войск. </w:t>
      </w:r>
    </w:p>
    <w:p w:rsidR="00E1420A" w:rsidRDefault="004D20B2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С </w:t>
      </w:r>
      <w:r w:rsidR="00E1420A">
        <w:rPr>
          <w:rFonts w:ascii="Times New Roman" w:hAnsi="Times New Roman" w:cs="Times New Roman"/>
          <w:noProof/>
          <w:sz w:val="28"/>
          <w:szCs w:val="28"/>
        </w:rPr>
        <w:t xml:space="preserve">1942 года </w:t>
      </w:r>
      <w:r w:rsidR="00C14F9D">
        <w:rPr>
          <w:rFonts w:ascii="Times New Roman" w:hAnsi="Times New Roman" w:cs="Times New Roman"/>
          <w:noProof/>
          <w:sz w:val="28"/>
          <w:szCs w:val="28"/>
        </w:rPr>
        <w:t xml:space="preserve">служил </w:t>
      </w:r>
      <w:r w:rsidR="00E1420A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C14F9D">
        <w:rPr>
          <w:rFonts w:ascii="Times New Roman" w:hAnsi="Times New Roman" w:cs="Times New Roman"/>
          <w:noProof/>
          <w:sz w:val="28"/>
          <w:szCs w:val="28"/>
        </w:rPr>
        <w:t xml:space="preserve">рядах </w:t>
      </w:r>
      <w:r w:rsidR="00E1420A">
        <w:rPr>
          <w:rFonts w:ascii="Times New Roman" w:hAnsi="Times New Roman" w:cs="Times New Roman"/>
          <w:noProof/>
          <w:sz w:val="28"/>
          <w:szCs w:val="28"/>
        </w:rPr>
        <w:t>Красной Армии.</w:t>
      </w:r>
    </w:p>
    <w:p w:rsidR="00E1420A" w:rsidRDefault="00281BF8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Гвардия ефрейтор Гладков Леонид А</w:t>
      </w:r>
      <w:r w:rsidR="00E1420A">
        <w:rPr>
          <w:rFonts w:ascii="Times New Roman" w:hAnsi="Times New Roman" w:cs="Times New Roman"/>
          <w:noProof/>
          <w:sz w:val="28"/>
          <w:szCs w:val="28"/>
        </w:rPr>
        <w:t>лександрович участник боёв с немецко-фашисткими</w:t>
      </w:r>
      <w:r w:rsidR="005F0EA5">
        <w:rPr>
          <w:rFonts w:ascii="Times New Roman" w:hAnsi="Times New Roman" w:cs="Times New Roman"/>
          <w:noProof/>
          <w:sz w:val="28"/>
          <w:szCs w:val="28"/>
        </w:rPr>
        <w:t xml:space="preserve"> захватчиками. В боях за Родину дважды был ранен: 19 октября 1944 года и 19 марта 1945 года. По прибытии в учебный батальон показал себя дисциплинированным</w:t>
      </w:r>
      <w:r w:rsidR="00C14F9D">
        <w:rPr>
          <w:rFonts w:ascii="Times New Roman" w:hAnsi="Times New Roman" w:cs="Times New Roman"/>
          <w:noProof/>
          <w:sz w:val="28"/>
          <w:szCs w:val="28"/>
        </w:rPr>
        <w:t xml:space="preserve"> специалистом</w:t>
      </w:r>
      <w:r w:rsidR="005F0EA5">
        <w:rPr>
          <w:rFonts w:ascii="Times New Roman" w:hAnsi="Times New Roman" w:cs="Times New Roman"/>
          <w:noProof/>
          <w:sz w:val="28"/>
          <w:szCs w:val="28"/>
        </w:rPr>
        <w:t>, отлично усваивал преподаваемый материал.</w:t>
      </w:r>
    </w:p>
    <w:p w:rsidR="005F0EA5" w:rsidRDefault="005F0EA5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 участие в боях по разгрому немецко-фашистких захватчиков, за ранение, за отличную учёбу и дисциплину представлен к п</w:t>
      </w:r>
      <w:r w:rsidR="00281BF8">
        <w:rPr>
          <w:rFonts w:ascii="Times New Roman" w:hAnsi="Times New Roman" w:cs="Times New Roman"/>
          <w:noProof/>
          <w:sz w:val="28"/>
          <w:szCs w:val="28"/>
        </w:rPr>
        <w:t>равительственной награде медаль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49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="00ED49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За отвагу</w:t>
      </w:r>
      <w:r w:rsidR="00ED49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ED49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1BF8" w:rsidRDefault="005F0EA5" w:rsidP="00B9023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1957 году Леонид Александрович  женился на Богдановой Александре Алексеевне. И переехал жить в деревню Аникин Починок Тотемского района Вологодской области.</w:t>
      </w:r>
      <w:r w:rsidR="004D20B2">
        <w:rPr>
          <w:rFonts w:ascii="Times New Roman" w:hAnsi="Times New Roman" w:cs="Times New Roman"/>
          <w:noProof/>
          <w:sz w:val="28"/>
          <w:szCs w:val="28"/>
        </w:rPr>
        <w:t xml:space="preserve"> Воспитал шестерых  детей. В сентябре 1994 года </w:t>
      </w:r>
      <w:r w:rsidR="00F135A6">
        <w:rPr>
          <w:rFonts w:ascii="Times New Roman" w:hAnsi="Times New Roman" w:cs="Times New Roman"/>
          <w:noProof/>
          <w:sz w:val="28"/>
          <w:szCs w:val="28"/>
        </w:rPr>
        <w:t xml:space="preserve"> Леонид Александрович умер. </w:t>
      </w:r>
    </w:p>
    <w:p w:rsidR="00F135A6" w:rsidRDefault="00F135A6">
      <w:pPr>
        <w:rPr>
          <w:rFonts w:ascii="Times New Roman" w:hAnsi="Times New Roman" w:cs="Times New Roman"/>
          <w:noProof/>
          <w:sz w:val="28"/>
          <w:szCs w:val="28"/>
        </w:rPr>
      </w:pPr>
      <w:r w:rsidRPr="00F135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3625" cy="1750219"/>
            <wp:effectExtent l="19050" t="19050" r="9525" b="21431"/>
            <wp:docPr id="2" name="Рисунок 1" descr="http://cs316531.vk.me/v316531362/cbfa/vxrkptzaa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6531.vk.me/v316531362/cbfa/vxrkptzaaF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63" cy="17530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0A" w:rsidRPr="00E1420A" w:rsidRDefault="00F135A6">
      <w:pPr>
        <w:rPr>
          <w:rFonts w:ascii="Times New Roman" w:hAnsi="Times New Roman" w:cs="Times New Roman"/>
          <w:noProof/>
          <w:sz w:val="28"/>
          <w:szCs w:val="28"/>
        </w:rPr>
      </w:pPr>
      <w:r w:rsidRPr="00F135A6">
        <w:rPr>
          <w:rFonts w:ascii="Times New Roman" w:hAnsi="Times New Roman" w:cs="Times New Roman"/>
          <w:i/>
          <w:noProof/>
          <w:sz w:val="28"/>
          <w:szCs w:val="28"/>
        </w:rPr>
        <w:t>Дом</w:t>
      </w:r>
      <w:r w:rsidR="00C14F9D">
        <w:rPr>
          <w:rFonts w:ascii="Times New Roman" w:hAnsi="Times New Roman" w:cs="Times New Roman"/>
          <w:i/>
          <w:noProof/>
          <w:sz w:val="28"/>
          <w:szCs w:val="28"/>
        </w:rPr>
        <w:t>,</w:t>
      </w:r>
      <w:r w:rsidRPr="00F135A6">
        <w:rPr>
          <w:rFonts w:ascii="Times New Roman" w:hAnsi="Times New Roman" w:cs="Times New Roman"/>
          <w:i/>
          <w:noProof/>
          <w:sz w:val="28"/>
          <w:szCs w:val="28"/>
        </w:rPr>
        <w:t xml:space="preserve"> в котором жил Гладков Леонид Александрович</w:t>
      </w:r>
      <w:r w:rsidR="00C14F9D"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E1420A" w:rsidRDefault="00697511">
      <w:pPr>
        <w:rPr>
          <w:noProof/>
        </w:rPr>
      </w:pPr>
      <w:r>
        <w:rPr>
          <w:noProof/>
        </w:rPr>
        <w:drawing>
          <wp:inline distT="0" distB="0" distL="0" distR="0">
            <wp:extent cx="4133850" cy="2951828"/>
            <wp:effectExtent l="19050" t="19050" r="19050" b="19972"/>
            <wp:docPr id="4" name="Рисунок 4" descr="http://cs425818.vk.me/v425818362/4ea4/OFo1awNW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25818.vk.me/v425818362/4ea4/OFo1awNWhK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37" cy="29537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0A" w:rsidRPr="004D20B2" w:rsidRDefault="00697511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697511">
        <w:rPr>
          <w:rFonts w:ascii="Times New Roman" w:hAnsi="Times New Roman" w:cs="Times New Roman"/>
          <w:i/>
          <w:noProof/>
          <w:sz w:val="28"/>
          <w:szCs w:val="28"/>
        </w:rPr>
        <w:t>Леонид Александрович с супругой Александрой Алексеевной</w:t>
      </w:r>
    </w:p>
    <w:p w:rsidR="00C14F9D" w:rsidRDefault="00697511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133850" cy="2945367"/>
            <wp:effectExtent l="19050" t="19050" r="19050" b="26433"/>
            <wp:docPr id="7" name="Рисунок 7" descr="http://cs419327.vk.me/v419327362/8b96/eTeZNVJ7v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19327.vk.me/v419327362/8b96/eTeZNVJ7v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51" cy="29513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B2" w:rsidRDefault="00697511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697511">
        <w:rPr>
          <w:rFonts w:ascii="Times New Roman" w:hAnsi="Times New Roman" w:cs="Times New Roman"/>
          <w:i/>
          <w:noProof/>
          <w:sz w:val="28"/>
          <w:szCs w:val="28"/>
        </w:rPr>
        <w:t>Курорт город Тотьма 1979 года Гладков Леонид Александрович в центре</w:t>
      </w:r>
    </w:p>
    <w:p w:rsidR="00C14F9D" w:rsidRDefault="00C14F9D" w:rsidP="00C14F9D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Наградной лист и фотографии  Гладкова Леонида Александровича  предоставила супруга Гладкова Александра Алексеена.</w:t>
      </w:r>
    </w:p>
    <w:p w:rsidR="00C14F9D" w:rsidRDefault="00C14F9D" w:rsidP="00C14F9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C0A59" w:rsidRDefault="001C0A59" w:rsidP="00C14F9D">
      <w:pPr>
        <w:jc w:val="center"/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65744" cy="8629650"/>
            <wp:effectExtent l="19050" t="0" r="6406" b="0"/>
            <wp:docPr id="1" name="Рисунок 1" descr="C:\Documents and Settings\Пользователь\Рабочий стол\nagradnoy_l_Gladkov_L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nagradnoy_l_Gladkov_L_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99" cy="86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59" w:rsidRDefault="001C0A59" w:rsidP="00C14F9D">
      <w:pPr>
        <w:jc w:val="center"/>
      </w:pPr>
      <w:r>
        <w:rPr>
          <w:noProof/>
        </w:rPr>
        <w:lastRenderedPageBreak/>
        <w:drawing>
          <wp:inline distT="0" distB="0" distL="0" distR="0">
            <wp:extent cx="5771426" cy="8643959"/>
            <wp:effectExtent l="19050" t="0" r="724" b="0"/>
            <wp:docPr id="5" name="Рисунок 2" descr="C:\Documents and Settings\Пользователь\Рабочий стол\nagradnoy_l_GLA_ob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nagradnoy_l_GLA_ob_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37" cy="864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A59" w:rsidSect="001C0A5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2428"/>
    <w:rsid w:val="00004D56"/>
    <w:rsid w:val="00081A71"/>
    <w:rsid w:val="001C0A59"/>
    <w:rsid w:val="00281BF8"/>
    <w:rsid w:val="003115C6"/>
    <w:rsid w:val="003A5AB4"/>
    <w:rsid w:val="003B42B8"/>
    <w:rsid w:val="004D20B2"/>
    <w:rsid w:val="00514F53"/>
    <w:rsid w:val="00567F34"/>
    <w:rsid w:val="005F0EA5"/>
    <w:rsid w:val="00697511"/>
    <w:rsid w:val="007B6D6F"/>
    <w:rsid w:val="007D51C8"/>
    <w:rsid w:val="00852428"/>
    <w:rsid w:val="00B90238"/>
    <w:rsid w:val="00C14F9D"/>
    <w:rsid w:val="00E1420A"/>
    <w:rsid w:val="00ED496D"/>
    <w:rsid w:val="00EE2A44"/>
    <w:rsid w:val="00F000D3"/>
    <w:rsid w:val="00F135A6"/>
    <w:rsid w:val="00F6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4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02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Арапова</dc:creator>
  <cp:keywords/>
  <dc:description/>
  <cp:lastModifiedBy>WinXPProSP3</cp:lastModifiedBy>
  <cp:revision>13</cp:revision>
  <cp:lastPrinted>2014-04-27T17:27:00Z</cp:lastPrinted>
  <dcterms:created xsi:type="dcterms:W3CDTF">2014-04-27T15:34:00Z</dcterms:created>
  <dcterms:modified xsi:type="dcterms:W3CDTF">2014-04-29T11:26:00Z</dcterms:modified>
</cp:coreProperties>
</file>